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D36D9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7ABFE9B6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740F3F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宿政复〔202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7AADE7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p w14:paraId="6A8D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市政府关于同意宿迁市中心城区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val="en-US" w:eastAsia="zh-CN"/>
        </w:rPr>
        <w:t>防灾避难场所布局规划修编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（2023-2035年）的批复</w:t>
      </w:r>
    </w:p>
    <w:p w14:paraId="2A0A7E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sz w:val="36"/>
          <w:highlight w:val="none"/>
        </w:rPr>
      </w:pPr>
    </w:p>
    <w:p w14:paraId="112F7A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住房城乡建设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局：</w:t>
      </w:r>
    </w:p>
    <w:p w14:paraId="01B22C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你局《关于报批宿迁市中心城区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防灾避难场所布局规划修编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（2023-2035年）的请示》（宿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号）收悉。经研究，现批复如下：</w:t>
      </w:r>
    </w:p>
    <w:p w14:paraId="63274E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原则同意你局上报的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《宿迁市中心城区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防灾避难场所布局规划修编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（2023-2035年）》（以下简称《规划》）。</w:t>
      </w:r>
    </w:p>
    <w:p w14:paraId="33C12A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经市政府批准的《规划》是我市防灾避难场所规划建设和管理的重要依据，任何单位和个人未经法定程序批准，不得违反、更改规划。</w:t>
      </w:r>
    </w:p>
    <w:p w14:paraId="038A3A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、你局要会同各区、市各相关部门认真做好《规划》组织实施工作，推动《规划》中各项要求落到实处。</w:t>
      </w:r>
    </w:p>
    <w:p w14:paraId="6A3C6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3100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FC3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0" w:name="_GoBack"/>
      <w:bookmarkEnd w:id="0"/>
    </w:p>
    <w:p w14:paraId="6D9466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（此页无正文）</w:t>
      </w:r>
    </w:p>
    <w:p w14:paraId="37FF50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1E5EAF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28E1AE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E18CE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宿迁市人民政府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</w:p>
    <w:p w14:paraId="30EA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296C1021">
      <w:pPr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（此件公开发布）</w:t>
      </w:r>
    </w:p>
    <w:p w14:paraId="088BB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531" w:bottom="1928" w:left="1531" w:header="850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8208FBF-6E7A-454C-AB30-0FFB2837036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D4A816-48B5-4560-8D44-C34756D36CC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11EE72-E94C-4910-B004-35A552594A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DC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B702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B702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470EE1"/>
    <w:rsid w:val="0003483F"/>
    <w:rsid w:val="00054D20"/>
    <w:rsid w:val="00171245"/>
    <w:rsid w:val="001976B9"/>
    <w:rsid w:val="001C5DD1"/>
    <w:rsid w:val="001F7A1A"/>
    <w:rsid w:val="002356B7"/>
    <w:rsid w:val="0029539E"/>
    <w:rsid w:val="002A3B46"/>
    <w:rsid w:val="002C6200"/>
    <w:rsid w:val="00366194"/>
    <w:rsid w:val="003831AF"/>
    <w:rsid w:val="00392DCF"/>
    <w:rsid w:val="003A3BDE"/>
    <w:rsid w:val="003B0DDC"/>
    <w:rsid w:val="003B7D09"/>
    <w:rsid w:val="003C1C1E"/>
    <w:rsid w:val="003E43D9"/>
    <w:rsid w:val="00470EE1"/>
    <w:rsid w:val="004F4AF8"/>
    <w:rsid w:val="00601560"/>
    <w:rsid w:val="00610F7F"/>
    <w:rsid w:val="00661EC2"/>
    <w:rsid w:val="00696424"/>
    <w:rsid w:val="00701BA2"/>
    <w:rsid w:val="00712E25"/>
    <w:rsid w:val="0073198E"/>
    <w:rsid w:val="00774DC7"/>
    <w:rsid w:val="00782803"/>
    <w:rsid w:val="007D49BE"/>
    <w:rsid w:val="00802405"/>
    <w:rsid w:val="00811984"/>
    <w:rsid w:val="00816462"/>
    <w:rsid w:val="0089795C"/>
    <w:rsid w:val="008F37F1"/>
    <w:rsid w:val="008F389E"/>
    <w:rsid w:val="00905F1F"/>
    <w:rsid w:val="00922C7C"/>
    <w:rsid w:val="00942ABA"/>
    <w:rsid w:val="00962DE7"/>
    <w:rsid w:val="00976E45"/>
    <w:rsid w:val="009A2A6B"/>
    <w:rsid w:val="009F5105"/>
    <w:rsid w:val="00A22550"/>
    <w:rsid w:val="00A53E48"/>
    <w:rsid w:val="00A6358C"/>
    <w:rsid w:val="00B1607E"/>
    <w:rsid w:val="00B26581"/>
    <w:rsid w:val="00B35EDD"/>
    <w:rsid w:val="00B6633B"/>
    <w:rsid w:val="00B749D1"/>
    <w:rsid w:val="00B91BAD"/>
    <w:rsid w:val="00CD4EC4"/>
    <w:rsid w:val="00CE643D"/>
    <w:rsid w:val="00D122D8"/>
    <w:rsid w:val="00D30FE3"/>
    <w:rsid w:val="00D319B7"/>
    <w:rsid w:val="00D414E8"/>
    <w:rsid w:val="00DB47AB"/>
    <w:rsid w:val="00DE2B75"/>
    <w:rsid w:val="00DE58F8"/>
    <w:rsid w:val="00DF3795"/>
    <w:rsid w:val="00E11877"/>
    <w:rsid w:val="00E73F00"/>
    <w:rsid w:val="00E83C1A"/>
    <w:rsid w:val="00ED15E3"/>
    <w:rsid w:val="00F45B54"/>
    <w:rsid w:val="00F65F57"/>
    <w:rsid w:val="00FA051A"/>
    <w:rsid w:val="00FB6D16"/>
    <w:rsid w:val="024E68F9"/>
    <w:rsid w:val="0AC0468F"/>
    <w:rsid w:val="0C2156FA"/>
    <w:rsid w:val="0F7730A7"/>
    <w:rsid w:val="10F1260A"/>
    <w:rsid w:val="1AEB5B27"/>
    <w:rsid w:val="1F3F1574"/>
    <w:rsid w:val="32591574"/>
    <w:rsid w:val="32D33123"/>
    <w:rsid w:val="467B6B5D"/>
    <w:rsid w:val="468546C6"/>
    <w:rsid w:val="533A417A"/>
    <w:rsid w:val="57357253"/>
    <w:rsid w:val="58FA5F26"/>
    <w:rsid w:val="6D0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296</Words>
  <Characters>334</Characters>
  <Lines>2</Lines>
  <Paragraphs>1</Paragraphs>
  <TotalTime>3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2017-03-14T09:17:00Z</dcterms:created>
  <dc:creator>yuqiang gao</dc:creator>
  <cp:lastModifiedBy>胖子，回来</cp:lastModifiedBy>
  <cp:lastPrinted>2024-12-09T08:57:00Z</cp:lastPrinted>
  <dcterms:modified xsi:type="dcterms:W3CDTF">2024-12-25T07:30:30Z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3F3883263E714C6B93D007AD915663BE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